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111"/>
        <w:gridCol w:w="713"/>
        <w:gridCol w:w="713"/>
        <w:gridCol w:w="3843"/>
        <w:gridCol w:w="720"/>
        <w:gridCol w:w="720"/>
        <w:gridCol w:w="3851"/>
      </w:tblGrid>
      <w:tr w:rsidR="001A609A" w:rsidRPr="00C442F3" w:rsidTr="00C43925">
        <w:trPr>
          <w:trHeight w:hRule="exact" w:val="10800"/>
          <w:jc w:val="center"/>
        </w:trPr>
        <w:tc>
          <w:tcPr>
            <w:tcW w:w="4111" w:type="dxa"/>
          </w:tcPr>
          <w:sdt>
            <w:sdtPr>
              <w:rPr>
                <w:lang w:val="ru-RU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321324275"/>
              <w:picture/>
            </w:sdtPr>
            <w:sdtEndPr/>
            <w:sdtContent>
              <w:p w:rsidR="001A609A" w:rsidRPr="00667911" w:rsidRDefault="009323BB">
                <w:pPr>
                  <w:rPr>
                    <w:lang w:val="ru-RU"/>
                  </w:rPr>
                </w:pPr>
                <w:r w:rsidRPr="00667911">
                  <w:rPr>
                    <w:noProof/>
                    <w:lang w:val="ru-RU" w:eastAsia="ru-RU"/>
                  </w:rPr>
                  <w:drawing>
                    <wp:inline distT="0" distB="0" distL="0" distR="0">
                      <wp:extent cx="2431627" cy="2189284"/>
                      <wp:effectExtent l="0" t="0" r="6985" b="1905"/>
                      <wp:docPr id="9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9092" cy="2196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43925" w:rsidRDefault="00C43925" w:rsidP="00C43925">
            <w:pPr>
              <w:pStyle w:val="a6"/>
              <w:spacing w:after="0"/>
              <w:rPr>
                <w:rFonts w:ascii="Times New Roman" w:hAnsi="Times New Roman" w:cs="Times New Roman"/>
                <w:color w:val="002060"/>
                <w:sz w:val="48"/>
                <w:szCs w:val="48"/>
                <w:lang w:val="ru-RU"/>
              </w:rPr>
            </w:pPr>
          </w:p>
          <w:p w:rsidR="00E52C43" w:rsidRDefault="00290715" w:rsidP="00E52C43">
            <w:pPr>
              <w:rPr>
                <w:lang w:val="ru-RU"/>
              </w:rPr>
            </w:pPr>
            <w:r w:rsidRPr="00290715">
              <w:rPr>
                <w:noProof/>
                <w:lang w:val="ru-RU" w:eastAsia="ru-RU"/>
              </w:rPr>
              <w:drawing>
                <wp:inline distT="0" distB="0" distL="0" distR="0">
                  <wp:extent cx="2523462" cy="3571533"/>
                  <wp:effectExtent l="0" t="0" r="0" b="0"/>
                  <wp:docPr id="8" name="Рисунок 8" descr="C:\Users\Татьяна\Desktop\iEELNWI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iEELNWI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02" cy="35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C43" w:rsidRDefault="00E52C43" w:rsidP="00E52C43">
            <w:pPr>
              <w:rPr>
                <w:lang w:val="ru-RU"/>
              </w:rPr>
            </w:pPr>
          </w:p>
          <w:p w:rsidR="00C43925" w:rsidRDefault="00C43925" w:rsidP="00E52C43">
            <w:pPr>
              <w:rPr>
                <w:lang w:val="ru-RU"/>
              </w:rPr>
            </w:pPr>
          </w:p>
          <w:p w:rsidR="00C43925" w:rsidRDefault="00C43925" w:rsidP="00E52C43">
            <w:pPr>
              <w:rPr>
                <w:lang w:val="ru-RU"/>
              </w:rPr>
            </w:pPr>
          </w:p>
          <w:p w:rsidR="00C43925" w:rsidRDefault="00C43925" w:rsidP="00E52C43">
            <w:pPr>
              <w:rPr>
                <w:lang w:val="ru-RU"/>
              </w:rPr>
            </w:pPr>
          </w:p>
          <w:p w:rsidR="00C43925" w:rsidRPr="00E52C43" w:rsidRDefault="00C43925" w:rsidP="00E52C43">
            <w:pPr>
              <w:rPr>
                <w:lang w:val="ru-RU"/>
              </w:rPr>
            </w:pPr>
          </w:p>
          <w:p w:rsidR="001A609A" w:rsidRPr="00E52C43" w:rsidRDefault="001A609A" w:rsidP="00E52C43">
            <w:pPr>
              <w:pStyle w:val="af3"/>
              <w:shd w:val="clear" w:color="auto" w:fill="92D050"/>
              <w:jc w:val="center"/>
              <w:rPr>
                <w:sz w:val="48"/>
                <w:szCs w:val="48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1A609A" w:rsidRPr="00C442F3">
              <w:trPr>
                <w:trHeight w:hRule="exact" w:val="7920"/>
              </w:trPr>
              <w:tc>
                <w:tcPr>
                  <w:tcW w:w="5000" w:type="pct"/>
                </w:tcPr>
                <w:p w:rsidR="001A609A" w:rsidRPr="00667911" w:rsidRDefault="001A609A">
                  <w:pPr>
                    <w:pStyle w:val="1"/>
                    <w:rPr>
                      <w:lang w:val="ru-RU"/>
                    </w:rPr>
                  </w:pPr>
                  <w:bookmarkStart w:id="0" w:name="_GoBack"/>
                  <w:bookmarkEnd w:id="0"/>
                </w:p>
                <w:p w:rsidR="001A609A" w:rsidRPr="00290715" w:rsidRDefault="009323BB">
                  <w:pPr>
                    <w:pStyle w:val="2"/>
                    <w:rPr>
                      <w:rFonts w:ascii="Times New Roman" w:hAnsi="Times New Roman" w:cs="Times New Roman"/>
                      <w:color w:val="0000FF"/>
                      <w:sz w:val="36"/>
                      <w:szCs w:val="36"/>
                      <w:lang w:val="ru-RU"/>
                    </w:rPr>
                  </w:pPr>
                  <w:r w:rsidRPr="00290715">
                    <w:rPr>
                      <w:rFonts w:ascii="Times New Roman" w:hAnsi="Times New Roman" w:cs="Times New Roman"/>
                      <w:color w:val="0000FF"/>
                      <w:sz w:val="36"/>
                      <w:szCs w:val="36"/>
                      <w:lang w:val="ru-RU"/>
                    </w:rPr>
                    <w:t xml:space="preserve">Общие сведения о </w:t>
                  </w:r>
                  <w:r w:rsidR="00C43925" w:rsidRPr="00290715">
                    <w:rPr>
                      <w:rFonts w:ascii="Times New Roman" w:hAnsi="Times New Roman" w:cs="Times New Roman"/>
                      <w:color w:val="0000FF"/>
                      <w:sz w:val="36"/>
                      <w:szCs w:val="36"/>
                      <w:lang w:val="ru-RU"/>
                    </w:rPr>
                    <w:t>МБУ ДК «Электрон»</w:t>
                  </w:r>
                </w:p>
                <w:p w:rsidR="001A609A" w:rsidRPr="00487300" w:rsidRDefault="00B44F80" w:rsidP="00C2600A">
                  <w:pPr>
                    <w:jc w:val="both"/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</w:pPr>
                  <w:r w:rsidRPr="00487300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  <w:t xml:space="preserve">Конкурс </w:t>
                  </w:r>
                  <w:r w:rsidRPr="008833FA">
                    <w:rPr>
                      <w:rFonts w:ascii="Times New Roman" w:hAnsi="Times New Roman" w:cs="Times New Roman"/>
                      <w:b/>
                      <w:color w:val="FF0066"/>
                      <w:sz w:val="36"/>
                      <w:szCs w:val="36"/>
                      <w:lang w:val="ru-RU"/>
                    </w:rPr>
                    <w:t>«Необъятная вселенная»</w:t>
                  </w:r>
                  <w:r w:rsidR="00C2600A" w:rsidRPr="00487300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  <w:t xml:space="preserve"> проводит МБУ ДК «Электрон» в рамках </w:t>
                  </w:r>
                  <w:r w:rsidR="003E12F6" w:rsidRPr="00487300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  <w:t>празднования Дня</w:t>
                  </w:r>
                  <w:r w:rsidRPr="00487300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  <w:t xml:space="preserve"> космонавтики</w:t>
                  </w:r>
                  <w:r w:rsidR="00C2600A" w:rsidRPr="00487300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  <w:t xml:space="preserve"> </w:t>
                  </w:r>
                </w:p>
                <w:p w:rsidR="001A609A" w:rsidRPr="00290715" w:rsidRDefault="009323BB">
                  <w:pPr>
                    <w:pStyle w:val="2"/>
                    <w:rPr>
                      <w:rFonts w:ascii="Times New Roman" w:hAnsi="Times New Roman" w:cs="Times New Roman"/>
                      <w:color w:val="0000FF"/>
                      <w:sz w:val="36"/>
                      <w:szCs w:val="36"/>
                      <w:lang w:val="ru-RU"/>
                    </w:rPr>
                  </w:pPr>
                  <w:r w:rsidRPr="00290715">
                    <w:rPr>
                      <w:rFonts w:ascii="Times New Roman" w:hAnsi="Times New Roman" w:cs="Times New Roman"/>
                      <w:color w:val="0000FF"/>
                      <w:sz w:val="36"/>
                      <w:szCs w:val="36"/>
                      <w:lang w:val="ru-RU"/>
                    </w:rPr>
                    <w:t>Свяжитесь с нами</w:t>
                  </w:r>
                </w:p>
                <w:p w:rsidR="008833FA" w:rsidRPr="008833FA" w:rsidRDefault="009323BB" w:rsidP="002F732D">
                  <w:pPr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</w:pPr>
                  <w:r w:rsidRPr="00487300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  <w:t xml:space="preserve">Телефон: </w:t>
                  </w:r>
                  <w:r w:rsidR="002F732D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  <w:t>(</w:t>
                  </w:r>
                  <w:r w:rsidR="00C2600A" w:rsidRPr="00487300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  <w:t>4242</w:t>
                  </w:r>
                  <w:r w:rsidR="002F732D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  <w:t>)</w:t>
                  </w:r>
                  <w:r w:rsidR="00C2600A" w:rsidRPr="00487300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  <w:t xml:space="preserve"> 795141</w:t>
                  </w:r>
                  <w:r w:rsidRPr="00487300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  <w:br/>
                    <w:t xml:space="preserve">Электронная почта: </w:t>
                  </w:r>
                  <w:hyperlink r:id="rId8" w:history="1">
                    <w:r w:rsidR="008833FA" w:rsidRPr="008833FA">
                      <w:rPr>
                        <w:rStyle w:val="af5"/>
                        <w:rFonts w:ascii="Times New Roman" w:hAnsi="Times New Roman" w:cs="Times New Roman"/>
                        <w:color w:val="auto"/>
                        <w:sz w:val="36"/>
                        <w:szCs w:val="36"/>
                      </w:rPr>
                      <w:t>dkelektron</w:t>
                    </w:r>
                    <w:r w:rsidR="008833FA" w:rsidRPr="008833FA">
                      <w:rPr>
                        <w:rStyle w:val="af5"/>
                        <w:rFonts w:ascii="Times New Roman" w:hAnsi="Times New Roman" w:cs="Times New Roman"/>
                        <w:color w:val="auto"/>
                        <w:sz w:val="36"/>
                        <w:szCs w:val="36"/>
                        <w:lang w:val="ru-RU"/>
                      </w:rPr>
                      <w:t>@</w:t>
                    </w:r>
                    <w:r w:rsidR="008833FA" w:rsidRPr="008833FA">
                      <w:rPr>
                        <w:rStyle w:val="af5"/>
                        <w:rFonts w:ascii="Times New Roman" w:hAnsi="Times New Roman" w:cs="Times New Roman"/>
                        <w:color w:val="auto"/>
                        <w:sz w:val="36"/>
                        <w:szCs w:val="36"/>
                      </w:rPr>
                      <w:t>yandex</w:t>
                    </w:r>
                    <w:r w:rsidR="008833FA" w:rsidRPr="008833FA">
                      <w:rPr>
                        <w:rStyle w:val="af5"/>
                        <w:rFonts w:ascii="Times New Roman" w:hAnsi="Times New Roman" w:cs="Times New Roman"/>
                        <w:color w:val="auto"/>
                        <w:sz w:val="36"/>
                        <w:szCs w:val="36"/>
                        <w:lang w:val="ru-RU"/>
                      </w:rPr>
                      <w:t>.</w:t>
                    </w:r>
                    <w:proofErr w:type="spellStart"/>
                    <w:r w:rsidR="008833FA" w:rsidRPr="008833FA">
                      <w:rPr>
                        <w:rStyle w:val="af5"/>
                        <w:rFonts w:ascii="Times New Roman" w:hAnsi="Times New Roman" w:cs="Times New Roman"/>
                        <w:color w:val="auto"/>
                        <w:sz w:val="36"/>
                        <w:szCs w:val="36"/>
                      </w:rPr>
                      <w:t>ru</w:t>
                    </w:r>
                    <w:proofErr w:type="spellEnd"/>
                  </w:hyperlink>
                </w:p>
                <w:p w:rsidR="001A609A" w:rsidRPr="00667911" w:rsidRDefault="009323BB" w:rsidP="002F732D">
                  <w:pPr>
                    <w:rPr>
                      <w:lang w:val="ru-RU"/>
                    </w:rPr>
                  </w:pPr>
                  <w:r w:rsidRPr="00487300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lang w:val="ru-RU"/>
                    </w:rPr>
                    <w:t xml:space="preserve">Веб-сайт: </w:t>
                  </w:r>
                  <w:proofErr w:type="spellStart"/>
                  <w:r w:rsidR="00E31E3E" w:rsidRPr="008833FA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u w:val="single"/>
                    </w:rPr>
                    <w:t>dk</w:t>
                  </w:r>
                  <w:proofErr w:type="spellEnd"/>
                  <w:r w:rsidR="00E31E3E" w:rsidRPr="008833FA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u w:val="single"/>
                      <w:lang w:val="ru-RU"/>
                    </w:rPr>
                    <w:t>-</w:t>
                  </w:r>
                  <w:proofErr w:type="spellStart"/>
                  <w:r w:rsidR="00E31E3E" w:rsidRPr="008833FA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u w:val="single"/>
                    </w:rPr>
                    <w:t>elektron</w:t>
                  </w:r>
                  <w:proofErr w:type="spellEnd"/>
                  <w:r w:rsidR="00E31E3E" w:rsidRPr="008833FA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u w:val="single"/>
                      <w:lang w:val="ru-RU"/>
                    </w:rPr>
                    <w:t>.</w:t>
                  </w:r>
                  <w:proofErr w:type="spellStart"/>
                  <w:r w:rsidR="00E31E3E" w:rsidRPr="008833FA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  <w:u w:val="single"/>
                    </w:rPr>
                    <w:t>ru</w:t>
                  </w:r>
                  <w:proofErr w:type="spellEnd"/>
                </w:p>
              </w:tc>
            </w:tr>
            <w:tr w:rsidR="001A609A" w:rsidRPr="00624C18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1A609A" w:rsidRPr="00624C18">
                    <w:sdt>
                      <w:sdtPr>
                        <w:rPr>
                          <w:lang w:val="ru-RU"/>
                        </w:rPr>
                        <w:alias w:val="Логотип"/>
                        <w:tag w:val="Логотип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582" w:type="pct"/>
                            <w:vAlign w:val="center"/>
                          </w:tcPr>
                          <w:p w:rsidR="001A609A" w:rsidRPr="00667911" w:rsidRDefault="00317BE0" w:rsidP="00317BE0">
                            <w:pPr>
                              <w:pStyle w:val="a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828675" cy="581025"/>
                                  <wp:effectExtent l="0" t="0" r="9525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_Flat_logo_on_transparent_120x7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6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350" w:type="pct"/>
                      </w:tcPr>
                      <w:p w:rsidR="001A609A" w:rsidRPr="00290715" w:rsidRDefault="001A609A">
                        <w:pPr>
                          <w:rPr>
                            <w:color w:val="0000CC"/>
                            <w:lang w:val="ru-RU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sdt>
                        <w:sdtPr>
                          <w:rPr>
                            <w:color w:val="0000FF"/>
                            <w:sz w:val="24"/>
                            <w:szCs w:val="24"/>
                            <w:lang w:val="ru-RU"/>
                          </w:rPr>
                          <w:alias w:val="Компания"/>
                          <w:tag w:val=""/>
                          <w:id w:val="1621798997"/>
                          <w:placeholder>
                            <w:docPart w:val="C3C0FF19C6C144CA90BCFD0F4F85DF49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1A609A" w:rsidRPr="00290715" w:rsidRDefault="00317BE0">
                            <w:pPr>
                              <w:pStyle w:val="a8"/>
                              <w:rPr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90715">
                              <w:rPr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  <w:t>МБУ ДК «Электрон»</w:t>
                            </w:r>
                          </w:p>
                        </w:sdtContent>
                      </w:sdt>
                      <w:p w:rsidR="001A609A" w:rsidRPr="00290715" w:rsidRDefault="001A609A" w:rsidP="00317BE0">
                        <w:pPr>
                          <w:pStyle w:val="a9"/>
                          <w:rPr>
                            <w:color w:val="0000CC"/>
                            <w:lang w:val="ru-RU"/>
                          </w:rPr>
                        </w:pPr>
                      </w:p>
                    </w:tc>
                  </w:tr>
                </w:tbl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a5"/>
              <w:tblW w:w="3820" w:type="dxa"/>
              <w:tblLayout w:type="fixed"/>
              <w:tblLook w:val="04A0" w:firstRow="1" w:lastRow="0" w:firstColumn="1" w:lastColumn="0" w:noHBand="0" w:noVBand="1"/>
            </w:tblPr>
            <w:tblGrid>
              <w:gridCol w:w="3820"/>
            </w:tblGrid>
            <w:tr w:rsidR="001A609A" w:rsidRPr="00667911" w:rsidTr="00C2600A">
              <w:trPr>
                <w:trHeight w:hRule="exact" w:val="5236"/>
              </w:trPr>
              <w:sdt>
                <w:sdtPr>
                  <w:rPr>
                    <w:noProof/>
                    <w:lang w:val="ru-RU" w:eastAsia="ru-RU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1A609A" w:rsidRPr="00667911" w:rsidRDefault="0020663C" w:rsidP="00624C18">
                      <w:pPr>
                        <w:rPr>
                          <w:lang w:val="ru-RU"/>
                        </w:rPr>
                      </w:pPr>
                      <w:r w:rsidRPr="00667911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5BC4A105" wp14:editId="2162233F">
                            <wp:extent cx="2304927" cy="2188845"/>
                            <wp:effectExtent l="0" t="0" r="635" b="1905"/>
                            <wp:docPr id="3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0895" cy="2204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1A609A" w:rsidRPr="00667911" w:rsidTr="00C2600A">
              <w:trPr>
                <w:trHeight w:hRule="exact" w:val="326"/>
              </w:trPr>
              <w:tc>
                <w:tcPr>
                  <w:tcW w:w="5000" w:type="pct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  <w:tr w:rsidR="001A609A" w:rsidRPr="00667911" w:rsidTr="006242DF">
              <w:trPr>
                <w:trHeight w:hRule="exact" w:val="2325"/>
              </w:trPr>
              <w:sdt>
                <w:sdtPr>
                  <w:rPr>
                    <w:rFonts w:ascii="Microsoft PhagsPa" w:hAnsi="Microsoft PhagsPa"/>
                    <w:color w:val="820000"/>
                    <w:sz w:val="48"/>
                    <w:szCs w:val="48"/>
                    <w:lang w:val="ru-RU"/>
                  </w:rPr>
                  <w:alias w:val="Компания"/>
                  <w:tag w:val=""/>
                  <w:id w:val="1477263083"/>
                  <w:placeholder>
                    <w:docPart w:val="C3C0FF19C6C144CA90BCFD0F4F85DF49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7AFCED" w:themeFill="accent1" w:themeFillTint="66"/>
                    </w:tcPr>
                    <w:p w:rsidR="001A609A" w:rsidRPr="00290715" w:rsidRDefault="00C442F3" w:rsidP="00624C18">
                      <w:pPr>
                        <w:pStyle w:val="11"/>
                        <w:rPr>
                          <w:color w:val="82000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820000"/>
                          <w:sz w:val="48"/>
                          <w:szCs w:val="48"/>
                          <w:lang w:val="ru-RU"/>
                        </w:rPr>
                        <w:t>МБУ ДК «Электрон»</w:t>
                      </w:r>
                    </w:p>
                  </w:tc>
                </w:sdtContent>
              </w:sdt>
            </w:tr>
            <w:tr w:rsidR="001A609A" w:rsidRPr="00C442F3" w:rsidTr="006242DF">
              <w:trPr>
                <w:trHeight w:hRule="exact" w:val="1900"/>
              </w:trPr>
              <w:tc>
                <w:tcPr>
                  <w:tcW w:w="5000" w:type="pct"/>
                  <w:shd w:val="clear" w:color="auto" w:fill="7AFCED" w:themeFill="accent1" w:themeFillTint="66"/>
                </w:tcPr>
                <w:p w:rsidR="001A609A" w:rsidRPr="00290715" w:rsidRDefault="00984F4E" w:rsidP="00624C18">
                  <w:pPr>
                    <w:pStyle w:val="ac"/>
                    <w:ind w:left="0"/>
                    <w:jc w:val="center"/>
                    <w:rPr>
                      <w:b/>
                      <w:i w:val="0"/>
                      <w:color w:val="820000"/>
                      <w:sz w:val="36"/>
                      <w:szCs w:val="36"/>
                      <w:lang w:val="ru-RU"/>
                    </w:rPr>
                  </w:pPr>
                  <w:r w:rsidRPr="00290715">
                    <w:rPr>
                      <w:b/>
                      <w:i w:val="0"/>
                      <w:color w:val="820000"/>
                      <w:sz w:val="36"/>
                      <w:szCs w:val="36"/>
                      <w:lang w:val="ru-RU"/>
                    </w:rPr>
                    <w:t>Конкурс рисунков, посвящённый Дню космонавтики</w:t>
                  </w: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</w:tr>
    </w:tbl>
    <w:p w:rsidR="001A609A" w:rsidRPr="00667911" w:rsidRDefault="001A609A">
      <w:pPr>
        <w:pStyle w:val="ae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A609A" w:rsidRPr="00CB568C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ru-RU" w:eastAsia="ru-RU"/>
              </w:rPr>
              <w:id w:val="-1941750188"/>
              <w:picture/>
            </w:sdtPr>
            <w:sdtEndPr/>
            <w:sdtContent>
              <w:p w:rsidR="001A609A" w:rsidRPr="00667911" w:rsidRDefault="007A2718">
                <w:pPr>
                  <w:rPr>
                    <w:lang w:val="ru-RU"/>
                  </w:rPr>
                </w:pPr>
                <w:r w:rsidRPr="00667911">
                  <w:rPr>
                    <w:noProof/>
                    <w:lang w:val="ru-RU" w:eastAsia="ru-RU"/>
                  </w:rPr>
                  <w:drawing>
                    <wp:inline distT="0" distB="0" distL="0" distR="0" wp14:anchorId="53A49E8F" wp14:editId="6D63B667">
                      <wp:extent cx="2305291" cy="2305291"/>
                      <wp:effectExtent l="0" t="0" r="0" b="0"/>
                      <wp:docPr id="5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05291" cy="23052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E25F5" w:rsidRDefault="001E25F5" w:rsidP="001E25F5">
            <w:pPr>
              <w:pStyle w:val="1"/>
              <w:spacing w:before="0"/>
              <w:jc w:val="center"/>
              <w:rPr>
                <w:rStyle w:val="10"/>
                <w:rFonts w:ascii="Times New Roman" w:hAnsi="Times New Roman" w:cs="Times New Roman"/>
                <w:b/>
                <w:color w:val="FF0000"/>
                <w:sz w:val="36"/>
                <w:szCs w:val="36"/>
                <w:lang w:val="ru-RU"/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</w:pPr>
          </w:p>
          <w:p w:rsidR="00F434E5" w:rsidRPr="008E78D1" w:rsidRDefault="004D1C85" w:rsidP="008E78D1">
            <w:pPr>
              <w:pStyle w:val="1"/>
              <w:spacing w:before="0"/>
              <w:jc w:val="center"/>
              <w:rPr>
                <w:rStyle w:val="10"/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Style w:val="10"/>
                <w:rFonts w:ascii="Times New Roman" w:hAnsi="Times New Roman" w:cs="Times New Roman"/>
                <w:b/>
                <w:color w:val="FF0000"/>
                <w:sz w:val="40"/>
                <w:szCs w:val="40"/>
                <w:lang w:val="ru-RU"/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 xml:space="preserve"> </w:t>
            </w:r>
          </w:p>
          <w:p w:rsidR="00F434E5" w:rsidRPr="00F434E5" w:rsidRDefault="00F434E5" w:rsidP="00F434E5">
            <w:pPr>
              <w:pStyle w:val="1"/>
              <w:spacing w:before="0"/>
              <w:jc w:val="both"/>
              <w:rPr>
                <w:rStyle w:val="10"/>
                <w:rFonts w:asciiTheme="minorHAnsi" w:hAnsiTheme="minorHAnsi"/>
                <w:sz w:val="18"/>
                <w:szCs w:val="18"/>
                <w:lang w:val="ru-RU"/>
              </w:rPr>
            </w:pPr>
          </w:p>
          <w:p w:rsidR="00CB568C" w:rsidRDefault="00CB568C" w:rsidP="001E25F5">
            <w:pPr>
              <w:pStyle w:val="1"/>
              <w:spacing w:before="0"/>
              <w:jc w:val="center"/>
              <w:rPr>
                <w:rStyle w:val="10"/>
                <w:rFonts w:asciiTheme="minorHAnsi" w:hAnsiTheme="minorHAnsi"/>
                <w:sz w:val="36"/>
                <w:szCs w:val="36"/>
                <w:lang w:val="ru-RU"/>
              </w:rPr>
            </w:pPr>
            <w:r>
              <w:rPr>
                <w:rStyle w:val="10"/>
                <w:rFonts w:ascii="Impact" w:hAnsi="Impact" w:cs="Cambria"/>
                <w:sz w:val="36"/>
                <w:szCs w:val="36"/>
                <w:lang w:val="ru-RU"/>
                <w14:textOutline w14:w="9525" w14:cap="rnd" w14:cmpd="sng" w14:algn="ctr">
                  <w14:solidFill>
                    <w14:srgbClr w14:val="FFFF00"/>
                  </w14:solidFill>
                  <w14:prstDash w14:val="solid"/>
                  <w14:bevel/>
                </w14:textOutline>
              </w:rPr>
              <w:t>П</w:t>
            </w:r>
            <w:r w:rsidR="00BC12E9" w:rsidRPr="00CB568C">
              <w:rPr>
                <w:rStyle w:val="10"/>
                <w:rFonts w:ascii="Impact" w:hAnsi="Impact" w:cs="Cambria"/>
                <w:sz w:val="36"/>
                <w:szCs w:val="36"/>
                <w:lang w:val="ru-RU"/>
                <w14:textOutline w14:w="9525" w14:cap="rnd" w14:cmpd="sng" w14:algn="ctr">
                  <w14:solidFill>
                    <w14:srgbClr w14:val="FFFF00"/>
                  </w14:solidFill>
                  <w14:prstDash w14:val="solid"/>
                  <w14:bevel/>
                </w14:textOutline>
              </w:rPr>
              <w:t>риглашаем</w:t>
            </w:r>
          </w:p>
          <w:p w:rsidR="00CB568C" w:rsidRDefault="00CB568C" w:rsidP="001E25F5">
            <w:pPr>
              <w:spacing w:after="0"/>
              <w:jc w:val="center"/>
              <w:rPr>
                <w:rFonts w:ascii="Impact" w:hAnsi="Impact"/>
                <w:sz w:val="40"/>
                <w:szCs w:val="40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</w:pPr>
            <w:r w:rsidRPr="00CB568C">
              <w:rPr>
                <w:rFonts w:ascii="Impact" w:hAnsi="Impact"/>
                <w:sz w:val="40"/>
                <w:szCs w:val="40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Всех,</w:t>
            </w:r>
            <w:r>
              <w:rPr>
                <w:rFonts w:ascii="Impact" w:hAnsi="Impact"/>
                <w:sz w:val="40"/>
                <w:szCs w:val="40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 xml:space="preserve"> </w:t>
            </w:r>
            <w:r w:rsidRPr="00CB568C">
              <w:rPr>
                <w:rFonts w:ascii="Impact" w:hAnsi="Impact"/>
                <w:sz w:val="40"/>
                <w:szCs w:val="40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всех,</w:t>
            </w:r>
            <w:r>
              <w:rPr>
                <w:rFonts w:ascii="Impact" w:hAnsi="Impact"/>
                <w:sz w:val="40"/>
                <w:szCs w:val="40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 xml:space="preserve"> в</w:t>
            </w:r>
            <w:r w:rsidRPr="00CB568C">
              <w:rPr>
                <w:rFonts w:ascii="Impact" w:hAnsi="Impact"/>
                <w:sz w:val="40"/>
                <w:szCs w:val="40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сех!</w:t>
            </w:r>
          </w:p>
          <w:p w:rsidR="0069365B" w:rsidRPr="0069365B" w:rsidRDefault="0069365B" w:rsidP="00F434E5">
            <w:pPr>
              <w:spacing w:after="0"/>
              <w:jc w:val="center"/>
              <w:rPr>
                <w:rStyle w:val="10"/>
                <w:rFonts w:ascii="Monotype Corsiva" w:hAnsi="Monotype Corsiva" w:cs="Cambria"/>
                <w:sz w:val="16"/>
                <w:szCs w:val="16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  <w:p w:rsidR="00F434E5" w:rsidRPr="0069365B" w:rsidRDefault="001E25F5" w:rsidP="00F434E5">
            <w:pPr>
              <w:spacing w:after="0"/>
              <w:jc w:val="center"/>
              <w:rPr>
                <w:rStyle w:val="10"/>
                <w:rFonts w:asciiTheme="minorHAnsi" w:hAnsiTheme="minorHAnsi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69365B">
              <w:rPr>
                <w:rStyle w:val="10"/>
                <w:rFonts w:ascii="Monotype Corsiva" w:hAnsi="Monotype Corsiva" w:cs="Cambria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На выстав</w:t>
            </w:r>
            <w:r w:rsidR="008E78D1">
              <w:rPr>
                <w:rStyle w:val="10"/>
                <w:rFonts w:ascii="Monotype Corsiva" w:hAnsi="Monotype Corsiva" w:cs="Cambria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ку </w:t>
            </w:r>
            <w:r w:rsidR="00026150">
              <w:rPr>
                <w:rStyle w:val="10"/>
                <w:rFonts w:ascii="Monotype Corsiva" w:hAnsi="Monotype Corsiva" w:cs="Cambria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детских рисунков</w:t>
            </w:r>
            <w:r w:rsidRPr="0069365B">
              <w:rPr>
                <w:rStyle w:val="10"/>
                <w:rFonts w:ascii="Monotype Corsiva" w:hAnsi="Monotype Corsiva" w:cs="Cambria"/>
                <w:sz w:val="48"/>
                <w:szCs w:val="4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, посвящённую Дню космонавтики «Необъятная вселенная»</w:t>
            </w:r>
          </w:p>
          <w:p w:rsidR="001A609A" w:rsidRPr="00CB568C" w:rsidRDefault="001A609A" w:rsidP="00F434E5">
            <w:pPr>
              <w:spacing w:after="0"/>
              <w:jc w:val="center"/>
              <w:rPr>
                <w:rFonts w:ascii="Impact" w:hAnsi="Impact"/>
                <w:sz w:val="40"/>
                <w:szCs w:val="40"/>
                <w:lang w:val="ru-RU"/>
                <w14:textOutline w14:w="9525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713" w:type="dxa"/>
          </w:tcPr>
          <w:p w:rsidR="001A609A" w:rsidRPr="00667911" w:rsidRDefault="001A609A" w:rsidP="00F434E5">
            <w:pPr>
              <w:spacing w:after="240"/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F434E5" w:rsidRPr="00C26508" w:rsidRDefault="00F434E5" w:rsidP="00091357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К участию в </w:t>
            </w:r>
            <w:r w:rsidR="00ED6ED1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конкурсе допускаются</w:t>
            </w: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все желающие дети </w:t>
            </w:r>
            <w:r w:rsidR="0020663C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и подростки </w:t>
            </w: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 возрасте от </w:t>
            </w:r>
            <w:r w:rsidR="00A678DB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5</w:t>
            </w: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до 1</w:t>
            </w:r>
            <w:r w:rsidR="00C442F3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  <w:r w:rsidR="00166247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="0069365B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лет.</w:t>
            </w:r>
          </w:p>
          <w:p w:rsidR="003F4183" w:rsidRPr="00C26508" w:rsidRDefault="003F4183" w:rsidP="00C26508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</w:t>
            </w: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частники конкурса должны с 15 марта по 10 апреля 2017 года нарисовать рисунки и представить на рассмотрение конкурсному жюри</w:t>
            </w:r>
            <w:r w:rsidR="00C26508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F434E5" w:rsidRPr="00C26508" w:rsidRDefault="00F434E5" w:rsidP="001568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Участники конкурса разделяются на три возрастные категории:</w:t>
            </w:r>
          </w:p>
          <w:p w:rsidR="00F434E5" w:rsidRPr="00C26508" w:rsidRDefault="00F434E5" w:rsidP="001568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 возрастная категория: </w:t>
            </w:r>
            <w:r w:rsidR="00A678DB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5</w:t>
            </w:r>
            <w:r w:rsidR="00CF449D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="00A678DB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</w:t>
            </w:r>
            <w:r w:rsidR="00CF449D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6 лет;</w:t>
            </w:r>
          </w:p>
          <w:p w:rsidR="00F434E5" w:rsidRPr="00C26508" w:rsidRDefault="00F434E5" w:rsidP="001568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 возрастная категория: 7 – </w:t>
            </w:r>
            <w:r w:rsidR="00B527A8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9</w:t>
            </w: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лет;</w:t>
            </w:r>
          </w:p>
          <w:p w:rsidR="00F434E5" w:rsidRPr="00C26508" w:rsidRDefault="00F434E5" w:rsidP="00F434E5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 возрастная категория:1</w:t>
            </w:r>
            <w:r w:rsidR="00B527A8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– 1</w:t>
            </w:r>
            <w:r w:rsidR="00B527A8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лет</w:t>
            </w:r>
            <w:r w:rsidR="0069365B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166247" w:rsidRPr="00C26508" w:rsidRDefault="0069365B" w:rsidP="0069365B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Работы </w:t>
            </w:r>
            <w:r w:rsidR="00166247" w:rsidRPr="00C26508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должны:</w:t>
            </w:r>
          </w:p>
          <w:p w:rsidR="0069365B" w:rsidRPr="00C26508" w:rsidRDefault="00166247" w:rsidP="0069365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</w:t>
            </w:r>
            <w:r w:rsidR="0069365B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соответствовать тематике праздника День космонавтики</w:t>
            </w: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;</w:t>
            </w:r>
          </w:p>
          <w:p w:rsidR="00166247" w:rsidRPr="00C26508" w:rsidRDefault="0069365B" w:rsidP="00166247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</w:t>
            </w:r>
            <w:r w:rsidR="00166247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быть выполнены на альбомном листе, ватмане в формате А-4;</w:t>
            </w:r>
          </w:p>
          <w:p w:rsidR="00166247" w:rsidRPr="00C26508" w:rsidRDefault="00166247" w:rsidP="00166247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- содержать фамилию, имя и </w:t>
            </w:r>
          </w:p>
          <w:p w:rsidR="00166247" w:rsidRPr="00C26508" w:rsidRDefault="00166247" w:rsidP="00166247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возраст автора;</w:t>
            </w:r>
          </w:p>
          <w:p w:rsidR="00166247" w:rsidRPr="00C26508" w:rsidRDefault="00166247" w:rsidP="00166247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-исполнен</w:t>
            </w:r>
            <w:r w:rsidR="00491187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ы</w:t>
            </w: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в любой технике рисования (акварель, тушь, цветные карандаши</w:t>
            </w:r>
            <w:r w:rsidR="00491187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, и т.д.).</w:t>
            </w:r>
          </w:p>
          <w:p w:rsidR="00491187" w:rsidRPr="00C26508" w:rsidRDefault="00491187" w:rsidP="00166247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491187" w:rsidRPr="00C26508" w:rsidRDefault="00491187" w:rsidP="00166247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Работы оцениваются по:</w:t>
            </w:r>
          </w:p>
          <w:p w:rsidR="00491187" w:rsidRPr="00C26508" w:rsidRDefault="00491187" w:rsidP="00166247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 соответствию содержания объявленной тематике;</w:t>
            </w:r>
          </w:p>
          <w:p w:rsidR="00491187" w:rsidRPr="00C26508" w:rsidRDefault="00491187" w:rsidP="00166247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 технике выполнения;</w:t>
            </w:r>
          </w:p>
          <w:p w:rsidR="00491187" w:rsidRPr="00C26508" w:rsidRDefault="00B527A8" w:rsidP="00166247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 х</w:t>
            </w:r>
            <w:r w:rsidR="00E6696A"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удожественной и эстетической зрелищности;</w:t>
            </w:r>
          </w:p>
          <w:p w:rsidR="00E6696A" w:rsidRPr="00C26508" w:rsidRDefault="00E6696A" w:rsidP="00166247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-познавательной направленности;</w:t>
            </w:r>
          </w:p>
          <w:p w:rsidR="00E6696A" w:rsidRPr="00C26508" w:rsidRDefault="00E6696A" w:rsidP="00166247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26508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-качеству исполнения.</w:t>
            </w:r>
          </w:p>
          <w:p w:rsidR="0069365B" w:rsidRPr="00C43925" w:rsidRDefault="0069365B" w:rsidP="0069365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  <w:lang w:val="ru-RU"/>
              </w:rPr>
            </w:pPr>
          </w:p>
          <w:p w:rsidR="0097464A" w:rsidRPr="00290715" w:rsidRDefault="0069365B" w:rsidP="00974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  <w:u w:val="single"/>
                <w:lang w:val="ru-RU"/>
              </w:rPr>
            </w:pPr>
            <w:r w:rsidRPr="00290715">
              <w:rPr>
                <w:rFonts w:ascii="Times New Roman" w:hAnsi="Times New Roman" w:cs="Times New Roman"/>
                <w:b/>
                <w:color w:val="0000CC"/>
                <w:sz w:val="26"/>
                <w:szCs w:val="26"/>
                <w:u w:val="single"/>
                <w:lang w:val="ru-RU"/>
              </w:rPr>
              <w:t xml:space="preserve">Работы </w:t>
            </w:r>
            <w:r w:rsidR="00EF1D97" w:rsidRPr="00290715">
              <w:rPr>
                <w:rFonts w:ascii="Times New Roman" w:hAnsi="Times New Roman" w:cs="Times New Roman"/>
                <w:b/>
                <w:color w:val="0000CC"/>
                <w:sz w:val="26"/>
                <w:szCs w:val="26"/>
                <w:u w:val="single"/>
                <w:lang w:val="ru-RU"/>
              </w:rPr>
              <w:t>принимаются</w:t>
            </w:r>
            <w:r w:rsidRPr="00290715">
              <w:rPr>
                <w:rFonts w:ascii="Times New Roman" w:hAnsi="Times New Roman" w:cs="Times New Roman"/>
                <w:b/>
                <w:color w:val="0000CC"/>
                <w:sz w:val="26"/>
                <w:szCs w:val="26"/>
                <w:u w:val="single"/>
                <w:lang w:val="ru-RU"/>
              </w:rPr>
              <w:t xml:space="preserve"> в </w:t>
            </w:r>
          </w:p>
          <w:p w:rsidR="0097464A" w:rsidRPr="00290715" w:rsidRDefault="0069365B" w:rsidP="00974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  <w:u w:val="single"/>
                <w:lang w:val="ru-RU"/>
              </w:rPr>
            </w:pPr>
            <w:r w:rsidRPr="00290715">
              <w:rPr>
                <w:rFonts w:ascii="Times New Roman" w:hAnsi="Times New Roman" w:cs="Times New Roman"/>
                <w:b/>
                <w:color w:val="0000CC"/>
                <w:sz w:val="26"/>
                <w:szCs w:val="26"/>
                <w:u w:val="single"/>
                <w:lang w:val="ru-RU"/>
              </w:rPr>
              <w:t xml:space="preserve">МБУ ДК «Электрон» </w:t>
            </w:r>
          </w:p>
          <w:p w:rsidR="0097464A" w:rsidRPr="00290715" w:rsidRDefault="0097464A" w:rsidP="00974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  <w:u w:val="single"/>
                <w:lang w:val="ru-RU"/>
              </w:rPr>
            </w:pPr>
            <w:r w:rsidRPr="00290715">
              <w:rPr>
                <w:rFonts w:ascii="Times New Roman" w:hAnsi="Times New Roman" w:cs="Times New Roman"/>
                <w:b/>
                <w:color w:val="0000CC"/>
                <w:sz w:val="26"/>
                <w:szCs w:val="26"/>
                <w:u w:val="single"/>
                <w:lang w:val="ru-RU"/>
              </w:rPr>
              <w:t>е</w:t>
            </w:r>
            <w:r w:rsidR="0069365B" w:rsidRPr="00290715">
              <w:rPr>
                <w:rFonts w:ascii="Times New Roman" w:hAnsi="Times New Roman" w:cs="Times New Roman"/>
                <w:b/>
                <w:color w:val="0000CC"/>
                <w:sz w:val="26"/>
                <w:szCs w:val="26"/>
                <w:u w:val="single"/>
                <w:lang w:val="ru-RU"/>
              </w:rPr>
              <w:t>жедневно</w:t>
            </w:r>
          </w:p>
          <w:p w:rsidR="0069365B" w:rsidRPr="00290715" w:rsidRDefault="0069365B" w:rsidP="00974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  <w:u w:val="single"/>
                <w:lang w:val="ru-RU"/>
              </w:rPr>
            </w:pPr>
            <w:r w:rsidRPr="00290715">
              <w:rPr>
                <w:rFonts w:ascii="Times New Roman" w:hAnsi="Times New Roman" w:cs="Times New Roman"/>
                <w:b/>
                <w:color w:val="0000CC"/>
                <w:sz w:val="26"/>
                <w:szCs w:val="26"/>
                <w:u w:val="single"/>
                <w:lang w:val="ru-RU"/>
              </w:rPr>
              <w:t>с 12:00 до 20:00</w:t>
            </w:r>
          </w:p>
          <w:p w:rsidR="0069365B" w:rsidRPr="0069365B" w:rsidRDefault="0069365B" w:rsidP="00F434E5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9365B" w:rsidRPr="0069365B" w:rsidRDefault="0069365B" w:rsidP="00F434E5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F434E5" w:rsidRPr="00667911" w:rsidRDefault="00F434E5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sdt>
            <w:sdtPr>
              <w:rPr>
                <w:lang w:val="ru-RU"/>
              </w:rPr>
              <w:id w:val="1665123103"/>
              <w:picture/>
            </w:sdtPr>
            <w:sdtEndPr/>
            <w:sdtContent>
              <w:p w:rsidR="001A609A" w:rsidRPr="00667911" w:rsidRDefault="009323BB">
                <w:pPr>
                  <w:rPr>
                    <w:lang w:val="ru-RU"/>
                  </w:rPr>
                </w:pPr>
                <w:r w:rsidRPr="00667911">
                  <w:rPr>
                    <w:noProof/>
                    <w:lang w:val="ru-RU" w:eastAsia="ru-RU"/>
                  </w:rPr>
                  <w:drawing>
                    <wp:inline distT="0" distB="0" distL="0" distR="0">
                      <wp:extent cx="2447154" cy="2250830"/>
                      <wp:effectExtent l="0" t="0" r="0" b="0"/>
                      <wp:docPr id="12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59065" cy="22617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A609A" w:rsidRPr="00667911" w:rsidRDefault="001A609A">
            <w:pPr>
              <w:pStyle w:val="a6"/>
              <w:rPr>
                <w:lang w:val="ru-RU"/>
              </w:rPr>
            </w:pPr>
          </w:p>
          <w:p w:rsidR="001A609A" w:rsidRPr="00667911" w:rsidRDefault="006D7FBA" w:rsidP="0007032F">
            <w:pPr>
              <w:rPr>
                <w:lang w:val="ru-RU"/>
              </w:rPr>
            </w:pPr>
            <w:r w:rsidRPr="006D7FBA">
              <w:rPr>
                <w:noProof/>
                <w:lang w:val="ru-RU" w:eastAsia="ru-RU"/>
              </w:rPr>
              <w:drawing>
                <wp:inline distT="0" distB="0" distL="0" distR="0">
                  <wp:extent cx="2444115" cy="3472961"/>
                  <wp:effectExtent l="0" t="0" r="0" b="0"/>
                  <wp:docPr id="7" name="Рисунок 7" descr="C:\Users\Татьяна\Desktop\м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м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500" cy="352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09A" w:rsidRPr="00667911" w:rsidRDefault="001A609A">
      <w:pPr>
        <w:pStyle w:val="ae"/>
        <w:rPr>
          <w:lang w:val="ru-RU"/>
        </w:rPr>
      </w:pPr>
    </w:p>
    <w:sectPr w:rsidR="001A609A" w:rsidRPr="00667911" w:rsidSect="009323B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34317DE3"/>
    <w:multiLevelType w:val="multilevel"/>
    <w:tmpl w:val="1C5A27A6"/>
    <w:lvl w:ilvl="0">
      <w:start w:val="1"/>
      <w:numFmt w:val="decimal"/>
      <w:lvlText w:val="%1."/>
      <w:lvlJc w:val="left"/>
      <w:pPr>
        <w:ind w:left="735" w:hanging="375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522"/>
    <w:rsid w:val="00026150"/>
    <w:rsid w:val="0007032F"/>
    <w:rsid w:val="00091357"/>
    <w:rsid w:val="00156840"/>
    <w:rsid w:val="001632F8"/>
    <w:rsid w:val="00166247"/>
    <w:rsid w:val="001A609A"/>
    <w:rsid w:val="001E25F5"/>
    <w:rsid w:val="0020663C"/>
    <w:rsid w:val="00290715"/>
    <w:rsid w:val="002F732D"/>
    <w:rsid w:val="00317BE0"/>
    <w:rsid w:val="003D6744"/>
    <w:rsid w:val="003E12F6"/>
    <w:rsid w:val="003F4183"/>
    <w:rsid w:val="00487300"/>
    <w:rsid w:val="00491187"/>
    <w:rsid w:val="004D1C85"/>
    <w:rsid w:val="00573077"/>
    <w:rsid w:val="005B0B33"/>
    <w:rsid w:val="006242DF"/>
    <w:rsid w:val="00624C18"/>
    <w:rsid w:val="00667911"/>
    <w:rsid w:val="0069365B"/>
    <w:rsid w:val="006D7FBA"/>
    <w:rsid w:val="00752D76"/>
    <w:rsid w:val="007A2718"/>
    <w:rsid w:val="00873522"/>
    <w:rsid w:val="008833FA"/>
    <w:rsid w:val="008C346A"/>
    <w:rsid w:val="008E78D1"/>
    <w:rsid w:val="009323BB"/>
    <w:rsid w:val="0094281E"/>
    <w:rsid w:val="0097464A"/>
    <w:rsid w:val="00984F4E"/>
    <w:rsid w:val="009A0965"/>
    <w:rsid w:val="00A678DB"/>
    <w:rsid w:val="00B44F80"/>
    <w:rsid w:val="00B527A8"/>
    <w:rsid w:val="00B76569"/>
    <w:rsid w:val="00BB6429"/>
    <w:rsid w:val="00BC12E9"/>
    <w:rsid w:val="00C2600A"/>
    <w:rsid w:val="00C26508"/>
    <w:rsid w:val="00C43925"/>
    <w:rsid w:val="00C442F3"/>
    <w:rsid w:val="00C51BAD"/>
    <w:rsid w:val="00CB568C"/>
    <w:rsid w:val="00CF449D"/>
    <w:rsid w:val="00D86D31"/>
    <w:rsid w:val="00DD143C"/>
    <w:rsid w:val="00E31E3E"/>
    <w:rsid w:val="00E52C43"/>
    <w:rsid w:val="00E6696A"/>
    <w:rsid w:val="00EA14EA"/>
    <w:rsid w:val="00ED6ED1"/>
    <w:rsid w:val="00EF1D97"/>
    <w:rsid w:val="00F4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65C9E6-7BE5-4FD7-8B82-DB5DADE7C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Макет таблицы"/>
    <w:basedOn w:val="a2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11">
    <w:name w:val="Заголовок1"/>
    <w:basedOn w:val="a0"/>
    <w:next w:val="a0"/>
    <w:link w:val="ab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b">
    <w:name w:val="Название Знак"/>
    <w:basedOn w:val="a1"/>
    <w:link w:val="11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6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styleId="af">
    <w:name w:val="Block Text"/>
    <w:basedOn w:val="a0"/>
    <w:next w:val="a0"/>
    <w:link w:val="af0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0">
    <w:name w:val="Цитата Знак"/>
    <w:basedOn w:val="a1"/>
    <w:link w:val="af"/>
    <w:uiPriority w:val="1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Pr>
      <w:b/>
      <w:bCs/>
    </w:rPr>
  </w:style>
  <w:style w:type="paragraph" w:styleId="af1">
    <w:name w:val="Balloon Text"/>
    <w:basedOn w:val="a0"/>
    <w:link w:val="af2"/>
    <w:uiPriority w:val="99"/>
    <w:semiHidden/>
    <w:unhideWhenUsed/>
    <w:rsid w:val="00624C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rsid w:val="00624C18"/>
    <w:rPr>
      <w:rFonts w:ascii="Segoe UI" w:hAnsi="Segoe UI" w:cs="Segoe UI"/>
      <w:sz w:val="18"/>
      <w:szCs w:val="18"/>
    </w:rPr>
  </w:style>
  <w:style w:type="paragraph" w:styleId="af3">
    <w:name w:val="Normal (Web)"/>
    <w:basedOn w:val="a0"/>
    <w:uiPriority w:val="99"/>
    <w:unhideWhenUsed/>
    <w:rsid w:val="00317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f4">
    <w:name w:val="List Paragraph"/>
    <w:basedOn w:val="a0"/>
    <w:qFormat/>
    <w:rsid w:val="00F434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5">
    <w:name w:val="Hyperlink"/>
    <w:basedOn w:val="a1"/>
    <w:uiPriority w:val="99"/>
    <w:unhideWhenUsed/>
    <w:rsid w:val="00E52C43"/>
    <w:rPr>
      <w:color w:val="21759B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3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kelektron@yandex.ru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0;&#1091;&#1079;&#1100;&#1084;&#1080;&#1085;&#1072;\AppData\Roaming\Microsoft\Templates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3C0FF19C6C144CA90BCFD0F4F85DF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C2BE52-D3BD-4617-A617-B52BCD342A8F}"/>
      </w:docPartPr>
      <w:docPartBody>
        <w:p w:rsidR="009E1115" w:rsidRDefault="00EE0835">
          <w:pPr>
            <w:pStyle w:val="C3C0FF19C6C144CA90BCFD0F4F85DF49"/>
          </w:pPr>
          <w:r>
            <w:t>[Название компании]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835"/>
    <w:rsid w:val="000C11C3"/>
    <w:rsid w:val="00403FFE"/>
    <w:rsid w:val="005C7954"/>
    <w:rsid w:val="00933C06"/>
    <w:rsid w:val="009E1115"/>
    <w:rsid w:val="00AC5C0F"/>
    <w:rsid w:val="00EE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8ACCF3F3BE73455AAB38185CC8B9C1FF">
    <w:name w:val="8ACCF3F3BE73455AAB38185CC8B9C1FF"/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n-US" w:eastAsia="ja-JP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0"/>
      <w:szCs w:val="20"/>
      <w:lang w:val="en-US" w:eastAsia="ja-JP"/>
    </w:rPr>
  </w:style>
  <w:style w:type="paragraph" w:customStyle="1" w:styleId="771DB2C52E0049059FAAA73382E93434">
    <w:name w:val="771DB2C52E0049059FAAA73382E93434"/>
  </w:style>
  <w:style w:type="paragraph" w:customStyle="1" w:styleId="638559FBB71B42D08AF31ADC60DAC233">
    <w:name w:val="638559FBB71B42D08AF31ADC60DAC233"/>
  </w:style>
  <w:style w:type="paragraph" w:customStyle="1" w:styleId="7F9A5205DF7F43D3B8E61B308F17E2D5">
    <w:name w:val="7F9A5205DF7F43D3B8E61B308F17E2D5"/>
  </w:style>
  <w:style w:type="paragraph" w:customStyle="1" w:styleId="D6CE5FC231D04AD5AB8D3A95F03F15A1">
    <w:name w:val="D6CE5FC231D04AD5AB8D3A95F03F15A1"/>
  </w:style>
  <w:style w:type="paragraph" w:customStyle="1" w:styleId="4E85C89AAE9C4FD9B910A764202EEB42">
    <w:name w:val="4E85C89AAE9C4FD9B910A764202EEB42"/>
  </w:style>
  <w:style w:type="paragraph" w:customStyle="1" w:styleId="C3C0FF19C6C144CA90BCFD0F4F85DF49">
    <w:name w:val="C3C0FF19C6C144CA90BCFD0F4F85DF49"/>
  </w:style>
  <w:style w:type="paragraph" w:customStyle="1" w:styleId="1C2EA24B25784444A66308BBDEABADE5">
    <w:name w:val="1C2EA24B25784444A66308BBDEABADE5"/>
  </w:style>
  <w:style w:type="paragraph" w:customStyle="1" w:styleId="8F7524427CE343168608EC0424AE1994">
    <w:name w:val="8F7524427CE343168608EC0424AE1994"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n-US" w:eastAsia="ja-JP"/>
    </w:r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n-US" w:eastAsia="ja-JP"/>
    </w:rPr>
  </w:style>
  <w:style w:type="paragraph" w:customStyle="1" w:styleId="41B495F168DF41A68CDDC3C59E1ADC79">
    <w:name w:val="41B495F168DF41A68CDDC3C59E1ADC79"/>
  </w:style>
  <w:style w:type="paragraph" w:customStyle="1" w:styleId="6A60A1FAE43A43A585A979F4AC862165">
    <w:name w:val="6A60A1FAE43A43A585A979F4AC862165"/>
  </w:style>
  <w:style w:type="paragraph" w:styleId="a4">
    <w:name w:val="Block Text"/>
    <w:basedOn w:val="a0"/>
    <w:next w:val="a0"/>
    <w:link w:val="a5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rFonts w:eastAsiaTheme="minorHAnsi"/>
      <w:i/>
      <w:iCs/>
      <w:color w:val="2E74B5" w:themeColor="accent1" w:themeShade="BF"/>
      <w:sz w:val="30"/>
      <w:szCs w:val="20"/>
      <w:lang w:val="en-US" w:eastAsia="ja-JP"/>
    </w:rPr>
  </w:style>
  <w:style w:type="character" w:customStyle="1" w:styleId="a5">
    <w:name w:val="Цитата Знак"/>
    <w:basedOn w:val="a1"/>
    <w:link w:val="a4"/>
    <w:uiPriority w:val="1"/>
    <w:rPr>
      <w:rFonts w:eastAsiaTheme="minorHAnsi"/>
      <w:i/>
      <w:iCs/>
      <w:color w:val="2E74B5" w:themeColor="accent1" w:themeShade="BF"/>
      <w:sz w:val="30"/>
      <w:szCs w:val="20"/>
      <w:lang w:val="en-US" w:eastAsia="ja-JP"/>
    </w:rPr>
  </w:style>
  <w:style w:type="paragraph" w:customStyle="1" w:styleId="959E602523A84A2B873C71A781D5D322">
    <w:name w:val="959E602523A84A2B873C71A781D5D322"/>
  </w:style>
  <w:style w:type="paragraph" w:customStyle="1" w:styleId="E130D40F0D1E479C8229B16A77F84AAC">
    <w:name w:val="E130D40F0D1E479C8229B16A77F84AAC"/>
  </w:style>
  <w:style w:type="paragraph" w:customStyle="1" w:styleId="F652A213FBE74FBAAE02C92907BD8A5B">
    <w:name w:val="F652A213FBE74FBAAE02C92907BD8A5B"/>
    <w:rsid w:val="000C11C3"/>
  </w:style>
  <w:style w:type="paragraph" w:customStyle="1" w:styleId="B1B1410977E54C66BBC10F1B8F8C96A5">
    <w:name w:val="B1B1410977E54C66BBC10F1B8F8C96A5"/>
    <w:rsid w:val="000C11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334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МБУ ДК «Электрон»</Company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Кузьмина</dc:creator>
  <cp:keywords/>
  <cp:lastModifiedBy>Татьяна</cp:lastModifiedBy>
  <cp:revision>44</cp:revision>
  <cp:lastPrinted>2017-04-04T06:54:00Z</cp:lastPrinted>
  <dcterms:created xsi:type="dcterms:W3CDTF">2017-03-23T04:23:00Z</dcterms:created>
  <dcterms:modified xsi:type="dcterms:W3CDTF">2017-04-04T07:37:00Z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